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32" w:rsidRDefault="00944A32" w:rsidP="00944A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44A32" w:rsidRDefault="00944A32" w:rsidP="00944A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44A32" w:rsidRDefault="00944A32" w:rsidP="00944A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44A32" w:rsidRDefault="00944A32" w:rsidP="00944A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44A32" w:rsidRDefault="00944A32" w:rsidP="00944A3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Pr="006F1E77">
        <w:rPr>
          <w:lang w:val="sr-Latn-RS"/>
        </w:rPr>
        <w:t>399</w:t>
      </w:r>
      <w:r w:rsidRPr="00C57275">
        <w:rPr>
          <w:color w:val="000000" w:themeColor="text1"/>
          <w:lang w:val="sr-Cyrl-RS"/>
        </w:rPr>
        <w:t>-1</w:t>
      </w:r>
      <w:r w:rsidRPr="00C57275">
        <w:rPr>
          <w:color w:val="000000" w:themeColor="text1"/>
        </w:rPr>
        <w:t>4</w:t>
      </w:r>
    </w:p>
    <w:p w:rsidR="00944A32" w:rsidRDefault="004E57A4" w:rsidP="00944A32">
      <w:pPr>
        <w:rPr>
          <w:lang w:val="sr-Cyrl-RS"/>
        </w:rPr>
      </w:pPr>
      <w:r>
        <w:rPr>
          <w:lang w:val="sr-Latn-RS"/>
        </w:rPr>
        <w:t>22</w:t>
      </w:r>
      <w:r w:rsidR="00944A32" w:rsidRPr="006F1E77">
        <w:rPr>
          <w:lang w:val="sr-Cyrl-RS"/>
        </w:rPr>
        <w:t>.</w:t>
      </w:r>
      <w:r w:rsidR="00944A32">
        <w:rPr>
          <w:lang w:val="sr-Cyrl-RS"/>
        </w:rPr>
        <w:t xml:space="preserve"> децембар </w:t>
      </w:r>
      <w:r w:rsidR="00944A32">
        <w:rPr>
          <w:lang w:val="sr-Cyrl-CS"/>
        </w:rPr>
        <w:t>201</w:t>
      </w:r>
      <w:r w:rsidR="00944A32">
        <w:t>4</w:t>
      </w:r>
      <w:r w:rsidR="00944A32">
        <w:rPr>
          <w:lang w:val="sr-Cyrl-CS"/>
        </w:rPr>
        <w:t>. године</w:t>
      </w:r>
    </w:p>
    <w:p w:rsidR="00944A32" w:rsidRDefault="00944A32" w:rsidP="00944A32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944A32" w:rsidRDefault="00944A32" w:rsidP="00944A32">
      <w:pPr>
        <w:rPr>
          <w:lang w:val="sr-Cyrl-CS"/>
        </w:rPr>
      </w:pPr>
    </w:p>
    <w:p w:rsidR="00944A32" w:rsidRPr="0072393B" w:rsidRDefault="00944A32" w:rsidP="00944A32">
      <w:pPr>
        <w:ind w:firstLine="1440"/>
        <w:jc w:val="both"/>
        <w:rPr>
          <w:lang w:val="sr-Latn-R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944A32" w:rsidRDefault="00944A32" w:rsidP="00944A32">
      <w:pPr>
        <w:ind w:firstLine="1440"/>
        <w:jc w:val="both"/>
      </w:pPr>
    </w:p>
    <w:p w:rsidR="00944A32" w:rsidRDefault="00944A32" w:rsidP="00944A32">
      <w:pPr>
        <w:jc w:val="center"/>
        <w:rPr>
          <w:b/>
          <w:lang w:val="sr-Cyrl-RS"/>
        </w:rPr>
      </w:pPr>
      <w:r>
        <w:rPr>
          <w:b/>
          <w:lang w:val="sr-Cyrl-CS"/>
        </w:rPr>
        <w:t>С А З И В А М</w:t>
      </w:r>
    </w:p>
    <w:p w:rsidR="00944A32" w:rsidRDefault="00944A32" w:rsidP="00944A32">
      <w:pPr>
        <w:jc w:val="center"/>
        <w:rPr>
          <w:b/>
          <w:lang w:val="sr-Cyrl-CS"/>
        </w:rPr>
      </w:pPr>
      <w:r>
        <w:rPr>
          <w:b/>
          <w:lang w:val="sr-Cyrl-RS"/>
        </w:rPr>
        <w:t>1</w:t>
      </w:r>
      <w:r>
        <w:rPr>
          <w:b/>
          <w:lang w:val="sr-Latn-RS"/>
        </w:rPr>
        <w:t>7</w:t>
      </w:r>
      <w:r>
        <w:rPr>
          <w:b/>
          <w:lang w:val="sr-Cyrl-RS"/>
        </w:rPr>
        <w:t>.</w:t>
      </w:r>
      <w:r>
        <w:rPr>
          <w:b/>
          <w:lang w:val="sr-Cyrl-CS"/>
        </w:rPr>
        <w:t xml:space="preserve"> СЕДНИЦУ ОДБОРА ЗА ПРИВРЕДУ, </w:t>
      </w:r>
    </w:p>
    <w:p w:rsidR="00944A32" w:rsidRDefault="00944A32" w:rsidP="00944A32">
      <w:pPr>
        <w:jc w:val="center"/>
        <w:rPr>
          <w:b/>
          <w:lang w:val="sr-Cyrl-RS"/>
        </w:rPr>
      </w:pPr>
      <w:r>
        <w:rPr>
          <w:b/>
          <w:lang w:val="sr-Cyrl-CS"/>
        </w:rPr>
        <w:t>РЕГИОНАЛНИ РАЗВОЈ, ТРГОВИНУ, ТУРИЗАМ И ЕНЕРГЕТИКУ</w:t>
      </w:r>
      <w:r>
        <w:rPr>
          <w:b/>
          <w:lang w:val="sr-Cyrl-RS"/>
        </w:rPr>
        <w:t xml:space="preserve"> </w:t>
      </w:r>
    </w:p>
    <w:p w:rsidR="00944A32" w:rsidRPr="006F1E77" w:rsidRDefault="00944A32" w:rsidP="00944A32">
      <w:pPr>
        <w:jc w:val="center"/>
        <w:rPr>
          <w:b/>
          <w:lang w:val="sr-Cyrl-RS"/>
        </w:rPr>
      </w:pPr>
      <w:r>
        <w:rPr>
          <w:b/>
          <w:lang w:val="sr-Cyrl-CS"/>
        </w:rPr>
        <w:t>ЗА</w:t>
      </w:r>
      <w:r>
        <w:rPr>
          <w:b/>
          <w:lang w:val="sr-Cyrl-RS"/>
        </w:rPr>
        <w:t xml:space="preserve"> </w:t>
      </w:r>
      <w:r w:rsidRPr="006F1E77">
        <w:rPr>
          <w:b/>
          <w:lang w:val="sr-Cyrl-RS"/>
        </w:rPr>
        <w:t xml:space="preserve">СРЕДУ, </w:t>
      </w:r>
      <w:r w:rsidR="004E57A4">
        <w:rPr>
          <w:b/>
          <w:lang w:val="sr-Latn-RS"/>
        </w:rPr>
        <w:t>24</w:t>
      </w:r>
      <w:r w:rsidRPr="006F1E77">
        <w:rPr>
          <w:b/>
          <w:lang w:val="sr-Cyrl-RS"/>
        </w:rPr>
        <w:t xml:space="preserve">. ДЕЦЕМБАР </w:t>
      </w:r>
      <w:r w:rsidRPr="006F1E77">
        <w:rPr>
          <w:b/>
          <w:lang w:val="sr-Cyrl-CS"/>
        </w:rPr>
        <w:t>2014. ГОДИНЕ,</w:t>
      </w:r>
    </w:p>
    <w:p w:rsidR="00944A32" w:rsidRPr="006F1E77" w:rsidRDefault="00944A32" w:rsidP="00944A32">
      <w:pPr>
        <w:jc w:val="center"/>
        <w:rPr>
          <w:b/>
          <w:lang w:val="sr-Cyrl-RS"/>
        </w:rPr>
      </w:pPr>
      <w:r w:rsidRPr="006F1E77">
        <w:rPr>
          <w:b/>
          <w:lang w:val="sr-Cyrl-CS"/>
        </w:rPr>
        <w:t xml:space="preserve">У </w:t>
      </w:r>
      <w:r w:rsidRPr="006F1E77">
        <w:rPr>
          <w:b/>
          <w:lang w:val="sr-Cyrl-RS"/>
        </w:rPr>
        <w:t>11</w:t>
      </w:r>
      <w:r w:rsidRPr="006F1E77">
        <w:rPr>
          <w:b/>
          <w:lang w:val="sr-Cyrl-CS"/>
        </w:rPr>
        <w:t>,</w:t>
      </w:r>
      <w:r w:rsidRPr="006F1E77">
        <w:rPr>
          <w:b/>
          <w:lang w:val="sr-Cyrl-RS"/>
        </w:rPr>
        <w:t>00</w:t>
      </w:r>
      <w:r w:rsidRPr="006F1E77">
        <w:rPr>
          <w:b/>
          <w:lang w:val="sr-Cyrl-CS"/>
        </w:rPr>
        <w:t xml:space="preserve"> ЧАСОВА</w:t>
      </w:r>
    </w:p>
    <w:p w:rsidR="00944A32" w:rsidRPr="00A84994" w:rsidRDefault="00944A32" w:rsidP="00944A32">
      <w:pPr>
        <w:rPr>
          <w:color w:val="FF0000"/>
          <w:lang w:val="sr-Cyrl-RS"/>
        </w:rPr>
      </w:pPr>
    </w:p>
    <w:p w:rsidR="00944A32" w:rsidRDefault="00944A32" w:rsidP="00944A3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944A32" w:rsidRDefault="00944A32" w:rsidP="00944A32"/>
    <w:p w:rsidR="00944A32" w:rsidRPr="004E57A4" w:rsidRDefault="00944A32" w:rsidP="004E57A4">
      <w:pPr>
        <w:jc w:val="center"/>
        <w:rPr>
          <w:lang w:val="sr-Latn-R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944A32" w:rsidRPr="00E35C3A" w:rsidRDefault="00944A32" w:rsidP="00944A32">
      <w:pPr>
        <w:spacing w:before="120" w:after="120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  <w:t>1. Разматрање Извештаја Министарства привреде о раду Агенције за приватизацију за месец мај 2014. године (број 02-2244/14 од 3. јула 2014. године);</w:t>
      </w:r>
    </w:p>
    <w:p w:rsidR="00944A32" w:rsidRPr="00E35C3A" w:rsidRDefault="00944A32" w:rsidP="00944A32">
      <w:pPr>
        <w:spacing w:before="120" w:after="120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  <w:t>2. Разматрање Извештаја Министарства привреде о раду Агенције за приватизацију за месец јун 2014. године (број 02-2454/14 од 22. јула 2014. године);</w:t>
      </w:r>
    </w:p>
    <w:p w:rsidR="00944A32" w:rsidRPr="00E35C3A" w:rsidRDefault="00944A32" w:rsidP="00944A32">
      <w:pPr>
        <w:spacing w:before="120" w:after="120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  <w:t>3. Разматрање Извештаја Министарства привреде о раду Агенције за приватизацију за месец јул 2014. године (број 02-2721/14 од 25. августа 2014. године);</w:t>
      </w:r>
    </w:p>
    <w:p w:rsidR="00944A32" w:rsidRPr="00DC3B46" w:rsidRDefault="00944A32" w:rsidP="00944A32">
      <w:pPr>
        <w:spacing w:before="120" w:after="120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  <w:t>4. Разматрање Извештаја Министарства привреде о раду Агенције за приватизацију за месец август 2014. године (број 02-3046/14 од 26. септембра 2014. године)</w:t>
      </w:r>
      <w:r>
        <w:rPr>
          <w:lang w:val="sr-Latn-RS"/>
        </w:rPr>
        <w:t>;</w:t>
      </w:r>
    </w:p>
    <w:p w:rsidR="00944A32" w:rsidRDefault="00944A32" w:rsidP="00944A32">
      <w:pPr>
        <w:spacing w:before="120" w:after="120"/>
        <w:ind w:firstLine="1440"/>
        <w:jc w:val="both"/>
        <w:rPr>
          <w:lang w:val="sr-Latn-RS"/>
        </w:rPr>
      </w:pPr>
      <w:r>
        <w:rPr>
          <w:lang w:val="sr-Latn-RS"/>
        </w:rPr>
        <w:t>5</w:t>
      </w:r>
      <w:r>
        <w:rPr>
          <w:lang w:val="sr-Cyrl-RS"/>
        </w:rPr>
        <w:t>. Разматрање Извештаја Министарства привреде о раду Агенције за приватизацију за месец септембар 2014. године (број 02-3758/14 од 20. октобра 2014. године);</w:t>
      </w:r>
    </w:p>
    <w:p w:rsidR="00944A32" w:rsidRDefault="00944A32" w:rsidP="00944A32">
      <w:pPr>
        <w:spacing w:before="120" w:after="120"/>
        <w:ind w:firstLine="1440"/>
        <w:jc w:val="both"/>
        <w:rPr>
          <w:lang w:val="sr-Latn-RS"/>
        </w:rPr>
      </w:pPr>
      <w:r>
        <w:rPr>
          <w:lang w:val="sr-Latn-RS"/>
        </w:rPr>
        <w:t xml:space="preserve">6. </w:t>
      </w:r>
      <w:r>
        <w:rPr>
          <w:lang w:val="sr-Cyrl-RS"/>
        </w:rPr>
        <w:t>Разматрање Извештаја Министарства привреде о раду Агенције за приватизацију за месец октобар 2014. године (број 02-4162/1</w:t>
      </w:r>
      <w:r w:rsidR="004E57A4">
        <w:rPr>
          <w:lang w:val="sr-Cyrl-RS"/>
        </w:rPr>
        <w:t>4 од 19. новембра 2014. године)</w:t>
      </w:r>
      <w:r w:rsidR="004E57A4">
        <w:rPr>
          <w:lang w:val="sr-Latn-RS"/>
        </w:rPr>
        <w:t>;</w:t>
      </w:r>
    </w:p>
    <w:p w:rsidR="00944A32" w:rsidRPr="004E57A4" w:rsidRDefault="004E57A4" w:rsidP="004E57A4">
      <w:pPr>
        <w:spacing w:before="120" w:after="120"/>
        <w:ind w:firstLine="1440"/>
        <w:jc w:val="both"/>
        <w:rPr>
          <w:lang w:val="sr-Cyrl-RS"/>
        </w:rPr>
      </w:pPr>
      <w:r>
        <w:rPr>
          <w:lang w:val="sr-Latn-RS"/>
        </w:rPr>
        <w:t xml:space="preserve">7. </w:t>
      </w:r>
      <w:r>
        <w:rPr>
          <w:lang w:val="sr-Cyrl-RS"/>
        </w:rPr>
        <w:t>Разматрање Извештаја Министарства привреде о раду Агенције за приватизацију за месец новембар 2014. године (број 02-4584/14 од 16. децембра 2014. године).</w:t>
      </w:r>
    </w:p>
    <w:p w:rsidR="00944A32" w:rsidRPr="007F58CC" w:rsidRDefault="00944A32" w:rsidP="00944A32">
      <w:pPr>
        <w:ind w:firstLine="1440"/>
        <w:jc w:val="both"/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bookmarkStart w:id="0" w:name="_GoBack"/>
      <w:r w:rsidRPr="007F58CC">
        <w:rPr>
          <w:lang w:val="sr-Cyrl-CS"/>
        </w:rPr>
        <w:t xml:space="preserve">сала </w:t>
      </w:r>
      <w:r w:rsidRPr="007F58CC">
        <w:rPr>
          <w:lang w:val="sr-Latn-RS"/>
        </w:rPr>
        <w:t>II</w:t>
      </w:r>
      <w:r w:rsidRPr="007F58CC">
        <w:rPr>
          <w:lang w:val="sr-Cyrl-CS"/>
        </w:rPr>
        <w:t>.</w:t>
      </w:r>
    </w:p>
    <w:bookmarkEnd w:id="0"/>
    <w:p w:rsidR="00944A32" w:rsidRPr="00571622" w:rsidRDefault="00944A32" w:rsidP="00944A32">
      <w:pPr>
        <w:rPr>
          <w:lang w:val="sr-Latn-RS"/>
        </w:rPr>
      </w:pPr>
    </w:p>
    <w:p w:rsidR="00944A32" w:rsidRDefault="00944A32" w:rsidP="00944A32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944A32" w:rsidRDefault="00944A32" w:rsidP="00944A32">
      <w:pPr>
        <w:ind w:left="720"/>
        <w:rPr>
          <w:lang w:val="sr-Cyrl-RS"/>
        </w:rPr>
      </w:pPr>
    </w:p>
    <w:p w:rsidR="00944A32" w:rsidRPr="00C23E0E" w:rsidRDefault="00944A32" w:rsidP="00944A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944A32" w:rsidRPr="00C23E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32"/>
    <w:rsid w:val="004C68DE"/>
    <w:rsid w:val="004E57A4"/>
    <w:rsid w:val="007F58CC"/>
    <w:rsid w:val="00944A32"/>
    <w:rsid w:val="00A848D5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4</cp:revision>
  <dcterms:created xsi:type="dcterms:W3CDTF">2014-12-12T08:04:00Z</dcterms:created>
  <dcterms:modified xsi:type="dcterms:W3CDTF">2014-12-22T07:20:00Z</dcterms:modified>
</cp:coreProperties>
</file>